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643" w:rsidRDefault="00B52643" w:rsidP="00B52643">
      <w:pPr>
        <w:rPr>
          <w:b/>
        </w:rPr>
      </w:pPr>
      <w:r>
        <w:rPr>
          <w:b/>
        </w:rPr>
        <w:t>Überblick Anforderungen:</w:t>
      </w:r>
    </w:p>
    <w:p w:rsidR="00B52643" w:rsidRDefault="00B52643" w:rsidP="00B52643">
      <w:pPr>
        <w:rPr>
          <w:b/>
        </w:rPr>
      </w:pPr>
    </w:p>
    <w:p w:rsidR="00B52643" w:rsidRDefault="00B52643" w:rsidP="00B52643">
      <w:r>
        <w:t xml:space="preserve">Anforderungen an ein Anwendungssystem lassen sich grundsätzlich in drei Kategorien einteilen: </w:t>
      </w:r>
    </w:p>
    <w:p w:rsidR="00B52643" w:rsidRDefault="00B52643" w:rsidP="00B52643">
      <w:pPr>
        <w:pStyle w:val="Listenabsatz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>Funktionale-Anforderungen</w:t>
      </w:r>
    </w:p>
    <w:p w:rsidR="00B52643" w:rsidRDefault="00B52643" w:rsidP="00B52643">
      <w:pPr>
        <w:pStyle w:val="Listenabsatz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 xml:space="preserve">Qualitäts- Anforderungen </w:t>
      </w:r>
    </w:p>
    <w:p w:rsidR="00B52643" w:rsidRDefault="00B52643" w:rsidP="00B52643">
      <w:pPr>
        <w:pStyle w:val="Listenabsatz"/>
        <w:numPr>
          <w:ilvl w:val="0"/>
          <w:numId w:val="13"/>
        </w:numPr>
        <w:spacing w:line="256" w:lineRule="auto"/>
      </w:pPr>
      <w:r>
        <w:rPr>
          <w:b/>
        </w:rPr>
        <w:t>Randbedingungen (</w:t>
      </w:r>
      <w:proofErr w:type="spellStart"/>
      <w:r>
        <w:rPr>
          <w:b/>
        </w:rPr>
        <w:t>Constraints</w:t>
      </w:r>
      <w:proofErr w:type="spellEnd"/>
      <w:r>
        <w:rPr>
          <w:b/>
        </w:rPr>
        <w:t xml:space="preserve">): </w:t>
      </w:r>
    </w:p>
    <w:p w:rsidR="00B52643" w:rsidRDefault="00B52643" w:rsidP="00B52643"/>
    <w:p w:rsidR="00B52643" w:rsidRDefault="00B52643" w:rsidP="00B52643">
      <w:pPr>
        <w:pStyle w:val="Listenabsatz"/>
        <w:numPr>
          <w:ilvl w:val="0"/>
          <w:numId w:val="13"/>
        </w:numPr>
        <w:spacing w:line="256" w:lineRule="auto"/>
        <w:rPr>
          <w:b/>
        </w:rPr>
      </w:pPr>
      <w:r>
        <w:rPr>
          <w:b/>
        </w:rPr>
        <w:t>Funktionale Anforderung (</w:t>
      </w:r>
      <w:proofErr w:type="spellStart"/>
      <w:r>
        <w:rPr>
          <w:b/>
        </w:rPr>
        <w:t>Functional</w:t>
      </w:r>
      <w:proofErr w:type="spellEnd"/>
      <w:r>
        <w:rPr>
          <w:b/>
        </w:rPr>
        <w:t xml:space="preserve"> Requirement): </w:t>
      </w:r>
    </w:p>
    <w:p w:rsidR="00B52643" w:rsidRDefault="00B52643" w:rsidP="00B52643">
      <w:r>
        <w:t>Beschreibt das funktionale Verhalten des Systems (Eingabe – Verarbeitung – Ausgabe = EVA-Prinzip)</w:t>
      </w:r>
    </w:p>
    <w:p w:rsidR="00B52643" w:rsidRDefault="00B52643" w:rsidP="00B52643">
      <w:pPr>
        <w:pStyle w:val="Listenabsatz"/>
        <w:numPr>
          <w:ilvl w:val="0"/>
          <w:numId w:val="6"/>
        </w:numPr>
        <w:spacing w:line="256" w:lineRule="auto"/>
      </w:pPr>
      <w:r>
        <w:t xml:space="preserve">Aktionen, die von einem System selbstständig ausgeführt werden, </w:t>
      </w:r>
    </w:p>
    <w:p w:rsidR="00B52643" w:rsidRDefault="00B52643" w:rsidP="00B52643">
      <w:pPr>
        <w:ind w:left="405"/>
      </w:pPr>
      <w:r>
        <w:t xml:space="preserve">• </w:t>
      </w:r>
      <w:r>
        <w:tab/>
        <w:t xml:space="preserve"> Interaktionen des Systems mit einem Benutzer oder anderen Systemen</w:t>
      </w:r>
    </w:p>
    <w:p w:rsidR="00B52643" w:rsidRDefault="00B52643" w:rsidP="00B52643">
      <w:pPr>
        <w:pStyle w:val="Listenabsatz"/>
        <w:numPr>
          <w:ilvl w:val="0"/>
          <w:numId w:val="5"/>
        </w:numPr>
        <w:spacing w:line="256" w:lineRule="auto"/>
      </w:pPr>
      <w:r>
        <w:t>oder allgemeine, funktionale Vereinbarungen und Einschränkungen.</w:t>
      </w:r>
    </w:p>
    <w:p w:rsidR="00B52643" w:rsidRDefault="00B52643" w:rsidP="00B52643">
      <w:pPr>
        <w:spacing w:after="0"/>
      </w:pPr>
      <w:r>
        <w:t>Bsp.:</w:t>
      </w:r>
      <w:r>
        <w:tab/>
        <w:t>Das System muss vor Beginn der Prüfungsanwendung starten.</w:t>
      </w:r>
    </w:p>
    <w:p w:rsidR="00B52643" w:rsidRDefault="00B52643" w:rsidP="00B52643">
      <w:pPr>
        <w:spacing w:after="0"/>
        <w:ind w:left="708"/>
      </w:pPr>
      <w:r>
        <w:t xml:space="preserve">Um sich beim Prüfungssystem anmelden zu können, muss der Anwender seinen Namen und sein persönliches Passwort in je ein Eingabefeld eingeben können. </w:t>
      </w:r>
    </w:p>
    <w:p w:rsidR="00B52643" w:rsidRDefault="00B52643" w:rsidP="00B52643">
      <w:pPr>
        <w:spacing w:after="0"/>
        <w:ind w:left="708"/>
      </w:pPr>
      <w:r>
        <w:t>Der Administrator kann auf einer Übersichtsmaske die Bildschirminhalte aller Prüflinge gleichzeitig betrachten.</w:t>
      </w:r>
    </w:p>
    <w:p w:rsidR="00B52643" w:rsidRDefault="00B52643" w:rsidP="00B52643"/>
    <w:p w:rsidR="00B52643" w:rsidRDefault="00B52643" w:rsidP="00B52643">
      <w:pPr>
        <w:pStyle w:val="Listenabsatz"/>
        <w:numPr>
          <w:ilvl w:val="0"/>
          <w:numId w:val="14"/>
        </w:numPr>
        <w:spacing w:line="256" w:lineRule="auto"/>
        <w:rPr>
          <w:b/>
        </w:rPr>
      </w:pPr>
      <w:r>
        <w:t xml:space="preserve"> </w:t>
      </w:r>
      <w:r>
        <w:rPr>
          <w:b/>
        </w:rPr>
        <w:t xml:space="preserve">Qualitäts- Anforderungen </w:t>
      </w:r>
    </w:p>
    <w:p w:rsidR="00B52643" w:rsidRDefault="00B52643" w:rsidP="00B52643">
      <w:pPr>
        <w:rPr>
          <w:lang w:val="en-GB"/>
        </w:rPr>
      </w:pPr>
      <w:proofErr w:type="spellStart"/>
      <w:r>
        <w:rPr>
          <w:b/>
          <w:lang w:val="en-GB"/>
        </w:rPr>
        <w:t>Qualitätskriterien</w:t>
      </w:r>
      <w:proofErr w:type="spellEnd"/>
      <w:r>
        <w:rPr>
          <w:lang w:val="en-GB"/>
        </w:rPr>
        <w:t xml:space="preserve"> (Quality of Service – </w:t>
      </w:r>
      <w:proofErr w:type="spellStart"/>
      <w:r>
        <w:rPr>
          <w:lang w:val="en-GB"/>
        </w:rPr>
        <w:t>QoS</w:t>
      </w:r>
      <w:proofErr w:type="spellEnd"/>
      <w:r>
        <w:rPr>
          <w:lang w:val="en-GB"/>
        </w:rPr>
        <w:t xml:space="preserve">) </w:t>
      </w:r>
    </w:p>
    <w:p w:rsidR="00B52643" w:rsidRDefault="00B52643" w:rsidP="00B52643">
      <w:pPr>
        <w:spacing w:after="0"/>
      </w:pPr>
      <w:r>
        <w:t>Bsp.:</w:t>
      </w:r>
      <w:r>
        <w:tab/>
        <w:t>Das System darf zu keinem Zeitpunkt mehr als 10% der CPU auslasten.</w:t>
      </w:r>
    </w:p>
    <w:p w:rsidR="00B52643" w:rsidRDefault="00B52643" w:rsidP="00B52643">
      <w:pPr>
        <w:spacing w:after="0"/>
        <w:ind w:left="708"/>
      </w:pPr>
      <w:r>
        <w:t>Die vollständige Anmeldung am System darf nach Eingabe der erforderlichen Parameter (</w:t>
      </w:r>
      <w:proofErr w:type="spellStart"/>
      <w:r>
        <w:t>UserID+Passwd</w:t>
      </w:r>
      <w:proofErr w:type="spellEnd"/>
      <w:r>
        <w:t xml:space="preserve">) in 90% der Fälle nicht länger als 1 Sekunde dauern. </w:t>
      </w:r>
    </w:p>
    <w:p w:rsidR="00B52643" w:rsidRDefault="00B52643" w:rsidP="00B52643">
      <w:pPr>
        <w:spacing w:after="0"/>
        <w:ind w:left="708"/>
      </w:pPr>
      <w:r>
        <w:t>Das System darf nicht länger als drei Sekunden benötigen, um die Einkaufsübersicht darzustellen.</w:t>
      </w:r>
    </w:p>
    <w:p w:rsidR="00B52643" w:rsidRDefault="00B52643" w:rsidP="00B52643">
      <w:pPr>
        <w:spacing w:after="0"/>
      </w:pPr>
    </w:p>
    <w:p w:rsidR="00B52643" w:rsidRDefault="00B52643" w:rsidP="00B52643">
      <w:pPr>
        <w:pStyle w:val="Listenabsatz"/>
        <w:numPr>
          <w:ilvl w:val="0"/>
          <w:numId w:val="14"/>
        </w:numPr>
        <w:spacing w:line="256" w:lineRule="auto"/>
        <w:rPr>
          <w:b/>
        </w:rPr>
      </w:pPr>
      <w:r>
        <w:rPr>
          <w:b/>
        </w:rPr>
        <w:t>Randbedingungen (</w:t>
      </w:r>
      <w:proofErr w:type="spellStart"/>
      <w:r>
        <w:rPr>
          <w:b/>
        </w:rPr>
        <w:t>Constraints</w:t>
      </w:r>
      <w:proofErr w:type="spellEnd"/>
      <w:r>
        <w:rPr>
          <w:b/>
        </w:rPr>
        <w:t xml:space="preserve">): </w:t>
      </w:r>
    </w:p>
    <w:p w:rsidR="00B52643" w:rsidRDefault="00B52643" w:rsidP="00B52643">
      <w:pPr>
        <w:pStyle w:val="Listenabsatz"/>
        <w:numPr>
          <w:ilvl w:val="0"/>
          <w:numId w:val="15"/>
        </w:numPr>
        <w:spacing w:line="256" w:lineRule="auto"/>
      </w:pPr>
      <w:r>
        <w:t xml:space="preserve">Technische Vorgaben (Plattform, Schnittstellen, …) </w:t>
      </w:r>
    </w:p>
    <w:p w:rsidR="00B52643" w:rsidRDefault="00B52643" w:rsidP="00B52643">
      <w:pPr>
        <w:pStyle w:val="Listenabsatz"/>
        <w:numPr>
          <w:ilvl w:val="0"/>
          <w:numId w:val="15"/>
        </w:numPr>
        <w:spacing w:line="256" w:lineRule="auto"/>
      </w:pPr>
      <w:r>
        <w:t xml:space="preserve">Organisatorisch Vorgaben (Prozesse, </w:t>
      </w:r>
      <w:proofErr w:type="spellStart"/>
      <w:r>
        <w:t>Deployment</w:t>
      </w:r>
      <w:proofErr w:type="spellEnd"/>
      <w:r>
        <w:t xml:space="preserve">, …) </w:t>
      </w:r>
    </w:p>
    <w:p w:rsidR="00B52643" w:rsidRDefault="00B52643" w:rsidP="00B52643">
      <w:pPr>
        <w:pStyle w:val="Listenabsatz"/>
        <w:numPr>
          <w:ilvl w:val="0"/>
          <w:numId w:val="15"/>
        </w:numPr>
        <w:spacing w:line="256" w:lineRule="auto"/>
      </w:pPr>
      <w:r>
        <w:t xml:space="preserve">Normativ Vorgaben (Gesetze, Normen, …) </w:t>
      </w:r>
    </w:p>
    <w:p w:rsidR="00B52643" w:rsidRDefault="00B52643" w:rsidP="00B52643">
      <w:pPr>
        <w:pStyle w:val="Listenabsatz"/>
        <w:numPr>
          <w:ilvl w:val="0"/>
          <w:numId w:val="15"/>
        </w:numPr>
        <w:spacing w:line="256" w:lineRule="auto"/>
      </w:pPr>
      <w:r>
        <w:t xml:space="preserve">Kulturell (Sprache, Design, …) </w:t>
      </w:r>
    </w:p>
    <w:p w:rsidR="00B52643" w:rsidRDefault="00B52643" w:rsidP="00B52643">
      <w:pPr>
        <w:spacing w:after="0"/>
      </w:pPr>
      <w:r>
        <w:t>Bsp.:</w:t>
      </w:r>
      <w:r>
        <w:tab/>
        <w:t>Das System muss auf allen Windows Plattformen ab Windows 7.0 laufen.</w:t>
      </w:r>
    </w:p>
    <w:p w:rsidR="00B52643" w:rsidRDefault="00B52643" w:rsidP="00B52643">
      <w:pPr>
        <w:spacing w:after="0"/>
        <w:ind w:left="708"/>
      </w:pPr>
      <w:r>
        <w:t xml:space="preserve">Die Programmierung  hat unter Einhaltung  der Programmierrichtlinien </w:t>
      </w:r>
      <w:proofErr w:type="spellStart"/>
      <w:r>
        <w:t>xy</w:t>
      </w:r>
      <w:proofErr w:type="spellEnd"/>
      <w:r>
        <w:t xml:space="preserve"> zu erfolgen. </w:t>
      </w:r>
    </w:p>
    <w:p w:rsidR="00B52643" w:rsidRDefault="00B52643" w:rsidP="00B52643">
      <w:pPr>
        <w:spacing w:after="0"/>
        <w:ind w:left="708"/>
      </w:pPr>
      <w:r>
        <w:t>Die Lösung muss den Umgang mit personenbezogene Daten gemäß der europäischen Datenschutzverordnung (DSGVO) sicherstellen.</w:t>
      </w:r>
      <w:r>
        <w:br w:type="page"/>
      </w:r>
    </w:p>
    <w:p w:rsidR="00B52643" w:rsidRPr="009E6A25" w:rsidRDefault="00B52643" w:rsidP="00B52643">
      <w:pPr>
        <w:rPr>
          <w:b/>
        </w:rPr>
      </w:pPr>
      <w:r w:rsidRPr="009E6A25">
        <w:rPr>
          <w:b/>
        </w:rPr>
        <w:lastRenderedPageBreak/>
        <w:t>Übung Arten von Anforderungen</w:t>
      </w:r>
      <w:r>
        <w:rPr>
          <w:b/>
        </w:rPr>
        <w:t xml:space="preserve"> (Lösung)</w:t>
      </w:r>
      <w:r w:rsidRPr="009E6A25">
        <w:rPr>
          <w:b/>
        </w:rPr>
        <w:t>:</w:t>
      </w:r>
    </w:p>
    <w:p w:rsidR="00B52643" w:rsidRDefault="00B52643" w:rsidP="00B52643">
      <w:pPr>
        <w:jc w:val="both"/>
      </w:pPr>
      <w:r w:rsidRPr="00F974CD">
        <w:t xml:space="preserve">Die Nutzung von illegalen Hilfsmitteln auf dem Prüfungsrechner soll während </w:t>
      </w:r>
      <w:r>
        <w:t>der Prüfung unterbunden werden.</w:t>
      </w:r>
    </w:p>
    <w:p w:rsidR="00B52643" w:rsidRDefault="00B52643" w:rsidP="00B52643">
      <w:pPr>
        <w:jc w:val="both"/>
      </w:pPr>
      <w:r w:rsidRPr="00F974CD">
        <w:t>Dazu soll ein Programm entwickelt werden, welches alle Benutz</w:t>
      </w:r>
      <w:r>
        <w:t>er*inn</w:t>
      </w:r>
      <w:r w:rsidRPr="00F974CD">
        <w:t>ereingaben aufzeichnet, die Eingabebefehle überwacht und bei Missbrauch alarmiert</w:t>
      </w:r>
      <w:r>
        <w:t>.</w:t>
      </w:r>
    </w:p>
    <w:p w:rsidR="00B52643" w:rsidRPr="00F974CD" w:rsidRDefault="00B52643" w:rsidP="00B52643">
      <w:r>
        <w:t>Stufen Sie folgende Anforderung in folgende Kategorien:</w:t>
      </w:r>
    </w:p>
    <w:p w:rsidR="00B52643" w:rsidRPr="00F974CD" w:rsidRDefault="00B52643" w:rsidP="00B52643">
      <w:pPr>
        <w:pStyle w:val="Listenabsatz"/>
        <w:numPr>
          <w:ilvl w:val="0"/>
          <w:numId w:val="4"/>
        </w:numPr>
      </w:pPr>
      <w:r w:rsidRPr="00F974CD">
        <w:t>Funktionalen Anforderung</w:t>
      </w:r>
      <w:r>
        <w:t xml:space="preserve"> (F)</w:t>
      </w:r>
    </w:p>
    <w:p w:rsidR="00B52643" w:rsidRPr="00F974CD" w:rsidRDefault="00B52643" w:rsidP="00B52643">
      <w:pPr>
        <w:pStyle w:val="Listenabsatz"/>
        <w:numPr>
          <w:ilvl w:val="0"/>
          <w:numId w:val="4"/>
        </w:numPr>
      </w:pPr>
      <w:r>
        <w:t>Qualitätsanforderung (Q)</w:t>
      </w:r>
    </w:p>
    <w:p w:rsidR="00B52643" w:rsidRPr="00F974CD" w:rsidRDefault="00B52643" w:rsidP="00B52643">
      <w:pPr>
        <w:pStyle w:val="Listenabsatz"/>
        <w:numPr>
          <w:ilvl w:val="0"/>
          <w:numId w:val="4"/>
        </w:numPr>
      </w:pPr>
      <w:r w:rsidRPr="00F974CD">
        <w:t>Randbedingungen</w:t>
      </w:r>
      <w:r>
        <w:t xml:space="preserve"> (R)</w:t>
      </w:r>
    </w:p>
    <w:p w:rsidR="00B52643" w:rsidRDefault="00B52643" w:rsidP="00B52643">
      <w:pPr>
        <w:rPr>
          <w:rFonts w:ascii="Trebuchet MS" w:hAnsi="Trebuchet MS"/>
          <w:color w:val="373A3C"/>
          <w:sz w:val="21"/>
          <w:szCs w:val="21"/>
          <w:shd w:val="clear" w:color="auto" w:fill="DDF3FF"/>
        </w:rPr>
      </w:pPr>
    </w:p>
    <w:p w:rsidR="00B52643" w:rsidRDefault="00B52643" w:rsidP="00B52643">
      <w:r>
        <w:t>Definitionen: • „User“ = Endnutzer*in, Prüfling • „Administrator“ = Administrator*in, Prüfer*in, Lektor*in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Programm muss dem User die Möglichkeit bieten, sich mit dem netzwerkspezifischen Benutzernamen und Passwort anzumelden.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Programm muss auf allen Windows Plattformen ab Windows 8 laufen.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Dem Administrator muss es möglich sein, im Programm den Zugriff auf ausgewählte Programme zu verweigern.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Programm muss es dem Administrator ermöglichen, gezielt einem einzelnen User  eine Nachricht in Form eines Pop-up-Fensters zu senden.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Programm soll vom Administrator zu einem bestimmten Zeitpunkt auf allen Endgeräten beendet werden können.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Die Dauer des Startvorgangs des Programms muss in 80% der Fälle kleiner als 30 Sekunden sein.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System soll dem Administrator die Möglichkeit bieten, zu jedem Zeitpunkt auf das Display jedes verbundenen Users zuzugreifen.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System muss sich an die DSGVO halten.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 w:rsidRPr="0030770B">
        <w:t>Das Programm soll fähig sein, alle von User ausgeführten Tastenanschläge aufzeichnen und in einer Datenbank abzuspeichern.</w:t>
      </w:r>
      <w:r>
        <w:t xml:space="preserve">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Programm muss sowohl österreichischen als auch europäischen Gesetzen gerecht werden.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 w:rsidRPr="0030770B">
        <w:t>Das Programm soll es dem Administr</w:t>
      </w:r>
      <w:r>
        <w:t>ator ermöglichen, allen aktiven Prüflingen</w:t>
      </w:r>
      <w:r w:rsidRPr="0030770B">
        <w:t xml:space="preserve"> eine Pop</w:t>
      </w:r>
      <w:r>
        <w:t>-u</w:t>
      </w:r>
      <w:r w:rsidRPr="0030770B">
        <w:t>p Nachricht zu senden.</w:t>
      </w:r>
      <w:r>
        <w:t xml:space="preserve">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>Der Installationsvorgang der Software muss so gestaltet sein, dass die Installation der Software in 95% der Fälle in unter fünf Minuten betrieben werden kann.</w:t>
      </w:r>
      <w:r w:rsidRPr="00583AF5">
        <w:t xml:space="preserve"> </w:t>
      </w:r>
    </w:p>
    <w:p w:rsidR="00B52643" w:rsidRPr="0030770B" w:rsidRDefault="00B52643" w:rsidP="00B52643">
      <w:pPr>
        <w:pStyle w:val="Listenabsatz"/>
        <w:numPr>
          <w:ilvl w:val="0"/>
          <w:numId w:val="12"/>
        </w:numPr>
      </w:pPr>
      <w:r>
        <w:t>Das System muss dem</w:t>
      </w:r>
      <w:r w:rsidRPr="0030770B">
        <w:t xml:space="preserve"> </w:t>
      </w:r>
      <w:r>
        <w:t>Administrator</w:t>
      </w:r>
      <w:r w:rsidRPr="0030770B">
        <w:t xml:space="preserve"> die Möglichkeit bieten ein Zeitlimit auf den Rechnern der Prüflinge einzustellen.</w:t>
      </w:r>
      <w:r w:rsidRPr="00583AF5">
        <w:t xml:space="preserve">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>Die Versagenshäufigkeit des Systems sollte unter 5% liegen.</w:t>
      </w:r>
      <w:r w:rsidRPr="00583AF5">
        <w:t xml:space="preserve">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>Das System darf eine Speicherkapazität von 0,5 Gigabyte nicht überschreiten.</w:t>
      </w:r>
      <w:r w:rsidRPr="00583AF5">
        <w:t xml:space="preserve">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>Die Übertragungszeit vom Prüfling zu Prüfungsaufsicht sollte in 90% der Fälle kleiner 1 Sekunde sein.</w:t>
      </w:r>
      <w:r w:rsidRPr="00583AF5">
        <w:t xml:space="preserve"> </w:t>
      </w:r>
    </w:p>
    <w:p w:rsidR="00B52643" w:rsidRDefault="00B52643" w:rsidP="00B52643">
      <w:pPr>
        <w:pStyle w:val="Listenabsatz"/>
        <w:numPr>
          <w:ilvl w:val="0"/>
          <w:numId w:val="12"/>
        </w:numPr>
      </w:pPr>
      <w:r>
        <w:t xml:space="preserve">Das System soll so gestaltet sein, dass es sowohl auf Deutsch als in Englisch verfügbar ist. </w:t>
      </w:r>
    </w:p>
    <w:p w:rsidR="008A14AC" w:rsidRPr="00B52643" w:rsidRDefault="00B52643" w:rsidP="00B52643">
      <w:pPr>
        <w:pStyle w:val="Listenabsatz"/>
        <w:numPr>
          <w:ilvl w:val="0"/>
          <w:numId w:val="12"/>
        </w:numPr>
      </w:pPr>
      <w:bookmarkStart w:id="0" w:name="_GoBack"/>
      <w:bookmarkEnd w:id="0"/>
      <w:r>
        <w:t>Das System muss in der Lage sein die Prüfungen von bis zu 100 Prüflingen gleichzeitig zu kontrollieren.</w:t>
      </w:r>
    </w:p>
    <w:sectPr w:rsidR="008A14AC" w:rsidRPr="00B526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02318"/>
    <w:multiLevelType w:val="multilevel"/>
    <w:tmpl w:val="0EC6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8070DD"/>
    <w:multiLevelType w:val="hybridMultilevel"/>
    <w:tmpl w:val="D9F4FF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2A567E"/>
    <w:multiLevelType w:val="hybridMultilevel"/>
    <w:tmpl w:val="E19847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DB2F52"/>
    <w:multiLevelType w:val="hybridMultilevel"/>
    <w:tmpl w:val="1C82F1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802B5"/>
    <w:multiLevelType w:val="hybridMultilevel"/>
    <w:tmpl w:val="62EC75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7F01C78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A21C10"/>
    <w:multiLevelType w:val="hybridMultilevel"/>
    <w:tmpl w:val="3A94C2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951BE1"/>
    <w:multiLevelType w:val="hybridMultilevel"/>
    <w:tmpl w:val="777C2DDC"/>
    <w:lvl w:ilvl="0" w:tplc="A394D35A">
      <w:start w:val="1"/>
      <w:numFmt w:val="decimal"/>
      <w:lvlText w:val="%1.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D558D"/>
    <w:multiLevelType w:val="hybridMultilevel"/>
    <w:tmpl w:val="4D3A31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E1F9E"/>
    <w:multiLevelType w:val="hybridMultilevel"/>
    <w:tmpl w:val="4CE4572C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4A2070D3"/>
    <w:multiLevelType w:val="hybridMultilevel"/>
    <w:tmpl w:val="1F6A7400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4E862F88"/>
    <w:multiLevelType w:val="multilevel"/>
    <w:tmpl w:val="60DAE7EE"/>
    <w:lvl w:ilvl="0">
      <w:start w:val="1"/>
      <w:numFmt w:val="decimal"/>
      <w:pStyle w:val="berschrift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1143BEE"/>
    <w:multiLevelType w:val="hybridMultilevel"/>
    <w:tmpl w:val="D960F67C"/>
    <w:lvl w:ilvl="0" w:tplc="E116BA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C05703"/>
    <w:multiLevelType w:val="hybridMultilevel"/>
    <w:tmpl w:val="C346EAE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644DB5"/>
    <w:multiLevelType w:val="hybridMultilevel"/>
    <w:tmpl w:val="CED42F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EF1DA0"/>
    <w:multiLevelType w:val="hybridMultilevel"/>
    <w:tmpl w:val="94E82C6A"/>
    <w:lvl w:ilvl="0" w:tplc="E116BA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D2"/>
    <w:rsid w:val="000521D2"/>
    <w:rsid w:val="00166EBE"/>
    <w:rsid w:val="00170923"/>
    <w:rsid w:val="001E1B79"/>
    <w:rsid w:val="0020405B"/>
    <w:rsid w:val="002668ED"/>
    <w:rsid w:val="002B298B"/>
    <w:rsid w:val="002D42C9"/>
    <w:rsid w:val="002D58A3"/>
    <w:rsid w:val="0030770B"/>
    <w:rsid w:val="003B78FD"/>
    <w:rsid w:val="00494CA3"/>
    <w:rsid w:val="004979BA"/>
    <w:rsid w:val="00526C13"/>
    <w:rsid w:val="00530497"/>
    <w:rsid w:val="00536423"/>
    <w:rsid w:val="005709A0"/>
    <w:rsid w:val="00583AF5"/>
    <w:rsid w:val="005D510E"/>
    <w:rsid w:val="00640FFD"/>
    <w:rsid w:val="006E350B"/>
    <w:rsid w:val="00822543"/>
    <w:rsid w:val="008753FC"/>
    <w:rsid w:val="00897FCB"/>
    <w:rsid w:val="008A022D"/>
    <w:rsid w:val="008A14AC"/>
    <w:rsid w:val="008B3718"/>
    <w:rsid w:val="009B3649"/>
    <w:rsid w:val="009E6A25"/>
    <w:rsid w:val="00A11CFD"/>
    <w:rsid w:val="00A31FD6"/>
    <w:rsid w:val="00A9639A"/>
    <w:rsid w:val="00B017BE"/>
    <w:rsid w:val="00B35C82"/>
    <w:rsid w:val="00B52643"/>
    <w:rsid w:val="00B95F6F"/>
    <w:rsid w:val="00BA0ED2"/>
    <w:rsid w:val="00BE27EF"/>
    <w:rsid w:val="00BE4C0D"/>
    <w:rsid w:val="00C202A7"/>
    <w:rsid w:val="00C84DB8"/>
    <w:rsid w:val="00D553AA"/>
    <w:rsid w:val="00D5661B"/>
    <w:rsid w:val="00E34F64"/>
    <w:rsid w:val="00E809EB"/>
    <w:rsid w:val="00EB41DB"/>
    <w:rsid w:val="00EC2770"/>
    <w:rsid w:val="00ED2179"/>
    <w:rsid w:val="00F90EC5"/>
    <w:rsid w:val="00F974CD"/>
    <w:rsid w:val="00FB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AD73F-1A39-4FBE-AE07-EE769B4C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52643"/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E809EB"/>
    <w:pPr>
      <w:keepNext/>
      <w:keepLines/>
      <w:numPr>
        <w:numId w:val="2"/>
      </w:numPr>
      <w:spacing w:before="40" w:after="0" w:line="240" w:lineRule="auto"/>
      <w:ind w:hanging="360"/>
      <w:outlineLvl w:val="3"/>
    </w:pPr>
    <w:rPr>
      <w:rFonts w:ascii="Arial" w:eastAsiaTheme="majorEastAsia" w:hAnsi="Arial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E809EB"/>
    <w:rPr>
      <w:rFonts w:ascii="Arial" w:eastAsiaTheme="majorEastAsia" w:hAnsi="Arial" w:cstheme="majorBidi"/>
      <w:iCs/>
    </w:rPr>
  </w:style>
  <w:style w:type="paragraph" w:styleId="Listenabsatz">
    <w:name w:val="List Paragraph"/>
    <w:basedOn w:val="Standard"/>
    <w:uiPriority w:val="34"/>
    <w:qFormat/>
    <w:rsid w:val="00FB0334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 Docsek</cp:lastModifiedBy>
  <cp:revision>7</cp:revision>
  <cp:lastPrinted>2022-05-15T19:34:00Z</cp:lastPrinted>
  <dcterms:created xsi:type="dcterms:W3CDTF">2019-11-15T17:43:00Z</dcterms:created>
  <dcterms:modified xsi:type="dcterms:W3CDTF">2023-12-10T16:37:00Z</dcterms:modified>
</cp:coreProperties>
</file>